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3D63E" w14:textId="77777777" w:rsidR="00052556" w:rsidRDefault="003660D6">
      <w:pPr>
        <w:pStyle w:val="berschrift1"/>
        <w:ind w:hanging="140"/>
      </w:pPr>
      <w:r>
        <w:rPr>
          <w:b w:val="0"/>
          <w:bCs w:val="0"/>
          <w:noProof/>
        </w:rPr>
        <w:drawing>
          <wp:inline distT="0" distB="0" distL="0" distR="0" wp14:anchorId="0599C62E" wp14:editId="7754849C">
            <wp:extent cx="6467475" cy="8572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EF637" w14:textId="266E4EB0" w:rsidR="00052556" w:rsidRDefault="00052556" w:rsidP="00AE662E">
      <w:pPr>
        <w:pStyle w:val="Sprechblasentext"/>
        <w:rPr>
          <w:rFonts w:ascii="Times New Roman" w:hAnsi="Times New Roman" w:cs="Times New Roman"/>
          <w:szCs w:val="24"/>
        </w:rPr>
      </w:pPr>
    </w:p>
    <w:p w14:paraId="16F89930" w14:textId="27A17933" w:rsidR="00052556" w:rsidRDefault="00E22828">
      <w:pPr>
        <w:pStyle w:val="berschrift2"/>
      </w:pPr>
      <w:r>
        <w:t>Unbedenklichkeitsbescheinigung für die Einreichung von Reparatursonden</w:t>
      </w:r>
      <w:r w:rsidR="00C13E82">
        <w:t xml:space="preserve"> / Rücksendung von Mietsonden</w:t>
      </w:r>
    </w:p>
    <w:p w14:paraId="5A198DFE" w14:textId="77777777" w:rsidR="00052556" w:rsidRDefault="00052556">
      <w:pPr>
        <w:pStyle w:val="Textkrper"/>
      </w:pPr>
    </w:p>
    <w:p w14:paraId="21693506" w14:textId="77777777" w:rsidR="00052556" w:rsidRDefault="00E22828">
      <w:pPr>
        <w:pStyle w:val="Textkrper"/>
      </w:pPr>
      <w:r>
        <w:t xml:space="preserve">Bitte füllen Sie dieses Formular aus und legen es unterzeichnet dem zu überprüfenden Produkt bei. </w:t>
      </w:r>
    </w:p>
    <w:tbl>
      <w:tblPr>
        <w:tblpPr w:leftFromText="141" w:rightFromText="141" w:vertAnchor="text" w:horzAnchor="margin" w:tblpY="52"/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8"/>
        <w:gridCol w:w="8257"/>
      </w:tblGrid>
      <w:tr w:rsidR="00052556" w14:paraId="01CF73A2" w14:textId="77777777">
        <w:trPr>
          <w:trHeight w:val="334"/>
        </w:trPr>
        <w:tc>
          <w:tcPr>
            <w:tcW w:w="1675" w:type="dxa"/>
            <w:vAlign w:val="center"/>
          </w:tcPr>
          <w:p w14:paraId="5C23E24C" w14:textId="77777777" w:rsidR="00052556" w:rsidRDefault="00E22828">
            <w:pPr>
              <w:rPr>
                <w:rFonts w:ascii="Arial" w:hAnsi="Arial" w:cs="Arial"/>
                <w:b/>
                <w:bCs/>
                <w:sz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lang w:val="it-IT"/>
              </w:rPr>
              <w:t>Firma:</w:t>
            </w:r>
          </w:p>
        </w:tc>
        <w:tc>
          <w:tcPr>
            <w:tcW w:w="8390" w:type="dxa"/>
            <w:vAlign w:val="center"/>
          </w:tcPr>
          <w:p w14:paraId="67AD6382" w14:textId="77777777" w:rsidR="00052556" w:rsidRDefault="006F372A">
            <w:pPr>
              <w:rPr>
                <w:rFonts w:ascii="Arial" w:hAnsi="Arial" w:cs="Arial"/>
                <w:sz w:val="20"/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0"/>
          </w:p>
        </w:tc>
      </w:tr>
      <w:tr w:rsidR="00052556" w14:paraId="1E0F8200" w14:textId="77777777">
        <w:trPr>
          <w:trHeight w:val="358"/>
        </w:trPr>
        <w:tc>
          <w:tcPr>
            <w:tcW w:w="1675" w:type="dxa"/>
            <w:vAlign w:val="center"/>
          </w:tcPr>
          <w:p w14:paraId="0E93B591" w14:textId="77777777" w:rsidR="00052556" w:rsidRDefault="00E22828">
            <w:pPr>
              <w:rPr>
                <w:rFonts w:ascii="Arial" w:hAnsi="Arial" w:cs="Arial"/>
                <w:b/>
                <w:bCs/>
                <w:sz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lang w:val="it-IT"/>
              </w:rPr>
              <w:t>Straße:</w:t>
            </w:r>
          </w:p>
        </w:tc>
        <w:tc>
          <w:tcPr>
            <w:tcW w:w="8390" w:type="dxa"/>
            <w:vAlign w:val="center"/>
          </w:tcPr>
          <w:p w14:paraId="53A9397E" w14:textId="77777777" w:rsidR="00052556" w:rsidRDefault="006F372A">
            <w:pPr>
              <w:rPr>
                <w:rFonts w:ascii="Arial" w:hAnsi="Arial" w:cs="Arial"/>
                <w:sz w:val="20"/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052556" w14:paraId="2704C5B6" w14:textId="77777777">
        <w:trPr>
          <w:trHeight w:val="354"/>
        </w:trPr>
        <w:tc>
          <w:tcPr>
            <w:tcW w:w="1675" w:type="dxa"/>
            <w:vAlign w:val="center"/>
          </w:tcPr>
          <w:p w14:paraId="53FAEAB4" w14:textId="77777777" w:rsidR="00052556" w:rsidRDefault="00E22828">
            <w:pPr>
              <w:rPr>
                <w:rFonts w:ascii="Arial" w:hAnsi="Arial" w:cs="Arial"/>
                <w:b/>
                <w:bCs/>
                <w:sz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lang w:val="it-IT"/>
              </w:rPr>
              <w:t>Ort:</w:t>
            </w:r>
          </w:p>
        </w:tc>
        <w:tc>
          <w:tcPr>
            <w:tcW w:w="8390" w:type="dxa"/>
            <w:vAlign w:val="center"/>
          </w:tcPr>
          <w:p w14:paraId="5C0AD7C7" w14:textId="77777777" w:rsidR="00052556" w:rsidRDefault="006F372A">
            <w:pPr>
              <w:rPr>
                <w:rFonts w:ascii="Arial" w:hAnsi="Arial" w:cs="Arial"/>
                <w:sz w:val="20"/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052556" w14:paraId="4F33BB90" w14:textId="77777777">
        <w:trPr>
          <w:trHeight w:val="351"/>
        </w:trPr>
        <w:tc>
          <w:tcPr>
            <w:tcW w:w="1675" w:type="dxa"/>
            <w:vAlign w:val="center"/>
          </w:tcPr>
          <w:p w14:paraId="7D21977A" w14:textId="77777777" w:rsidR="00052556" w:rsidRDefault="00E228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Ansprechpartner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8390" w:type="dxa"/>
            <w:vAlign w:val="center"/>
          </w:tcPr>
          <w:p w14:paraId="0CBD24A6" w14:textId="77777777" w:rsidR="00052556" w:rsidRDefault="006F372A">
            <w:pPr>
              <w:rPr>
                <w:rFonts w:ascii="Arial" w:hAnsi="Arial" w:cs="Arial"/>
                <w:sz w:val="20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052556" w14:paraId="4DCE7809" w14:textId="77777777">
        <w:trPr>
          <w:trHeight w:val="351"/>
        </w:trPr>
        <w:tc>
          <w:tcPr>
            <w:tcW w:w="1675" w:type="dxa"/>
            <w:vAlign w:val="center"/>
          </w:tcPr>
          <w:p w14:paraId="0EAF5330" w14:textId="77777777" w:rsidR="00052556" w:rsidRDefault="00E228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Tel. / E-Mail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8390" w:type="dxa"/>
            <w:vAlign w:val="center"/>
          </w:tcPr>
          <w:p w14:paraId="7717240A" w14:textId="77777777" w:rsidR="00052556" w:rsidRDefault="006F372A">
            <w:pPr>
              <w:rPr>
                <w:rFonts w:ascii="Arial" w:hAnsi="Arial" w:cs="Arial"/>
                <w:sz w:val="20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</w:tbl>
    <w:p w14:paraId="04DFDA66" w14:textId="77777777" w:rsidR="00052556" w:rsidRDefault="00E22828">
      <w:r>
        <w:t xml:space="preserve">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4"/>
        <w:gridCol w:w="1236"/>
        <w:gridCol w:w="1260"/>
        <w:gridCol w:w="6393"/>
      </w:tblGrid>
      <w:tr w:rsidR="00052556" w14:paraId="1438DED8" w14:textId="77777777">
        <w:trPr>
          <w:cantSplit/>
        </w:trPr>
        <w:tc>
          <w:tcPr>
            <w:tcW w:w="1174" w:type="dxa"/>
          </w:tcPr>
          <w:p w14:paraId="1ACA2877" w14:textId="77777777" w:rsidR="00052556" w:rsidRDefault="00E22828">
            <w:pPr>
              <w:pStyle w:val="berschrift3"/>
              <w:jc w:val="center"/>
              <w:rPr>
                <w:sz w:val="18"/>
              </w:rPr>
            </w:pPr>
            <w:r>
              <w:rPr>
                <w:sz w:val="18"/>
              </w:rPr>
              <w:t>Sondentyp</w:t>
            </w:r>
          </w:p>
        </w:tc>
        <w:tc>
          <w:tcPr>
            <w:tcW w:w="1236" w:type="dxa"/>
          </w:tcPr>
          <w:p w14:paraId="587F138D" w14:textId="77777777" w:rsidR="00052556" w:rsidRDefault="00E2282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Serien-Nr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260" w:type="dxa"/>
          </w:tcPr>
          <w:p w14:paraId="1E1DFC84" w14:textId="77777777" w:rsidR="00052556" w:rsidRDefault="00E2282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Messstelle</w:t>
            </w:r>
          </w:p>
        </w:tc>
        <w:tc>
          <w:tcPr>
            <w:tcW w:w="6393" w:type="dxa"/>
          </w:tcPr>
          <w:p w14:paraId="7F6D03D4" w14:textId="34D6E6CB" w:rsidR="00052556" w:rsidRDefault="00E22828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  kurze Fehlerbeschreibung</w:t>
            </w:r>
            <w:r w:rsidR="00C13E82">
              <w:rPr>
                <w:rFonts w:ascii="Arial" w:hAnsi="Arial" w:cs="Arial"/>
                <w:b/>
                <w:bCs/>
                <w:sz w:val="18"/>
              </w:rPr>
              <w:t xml:space="preserve"> / Bemerkung</w:t>
            </w:r>
          </w:p>
        </w:tc>
      </w:tr>
      <w:tr w:rsidR="00052556" w14:paraId="3105C950" w14:textId="77777777">
        <w:trPr>
          <w:cantSplit/>
        </w:trPr>
        <w:tc>
          <w:tcPr>
            <w:tcW w:w="1174" w:type="dxa"/>
          </w:tcPr>
          <w:p w14:paraId="64C9BDA3" w14:textId="77777777" w:rsidR="00052556" w:rsidRDefault="008E462A">
            <w:pPr>
              <w:rPr>
                <w:rFonts w:ascii="Arial" w:hAnsi="Arial" w:cs="Arial"/>
                <w:sz w:val="20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1236" w:type="dxa"/>
          </w:tcPr>
          <w:p w14:paraId="2A7D06C2" w14:textId="77777777" w:rsidR="00052556" w:rsidRDefault="008E462A">
            <w:pPr>
              <w:rPr>
                <w:rFonts w:ascii="Arial" w:hAnsi="Arial" w:cs="Arial"/>
                <w:sz w:val="20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1260" w:type="dxa"/>
          </w:tcPr>
          <w:p w14:paraId="19791393" w14:textId="1AF71BB1" w:rsidR="00052556" w:rsidRDefault="008E462A">
            <w:pPr>
              <w:rPr>
                <w:rFonts w:ascii="Arial" w:hAnsi="Arial" w:cs="Arial"/>
                <w:sz w:val="20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6443F9">
              <w:rPr>
                <w:lang w:val="it-IT"/>
              </w:rPr>
              <w:t> </w:t>
            </w:r>
            <w:r w:rsidR="006443F9">
              <w:rPr>
                <w:lang w:val="it-IT"/>
              </w:rPr>
              <w:t> </w:t>
            </w:r>
            <w:r w:rsidR="006443F9">
              <w:rPr>
                <w:lang w:val="it-IT"/>
              </w:rPr>
              <w:t> </w:t>
            </w:r>
            <w:r w:rsidR="006443F9">
              <w:rPr>
                <w:lang w:val="it-IT"/>
              </w:rPr>
              <w:t> </w:t>
            </w:r>
            <w:r w:rsidR="006443F9">
              <w:rPr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6393" w:type="dxa"/>
          </w:tcPr>
          <w:p w14:paraId="54F0B2BC" w14:textId="77777777" w:rsidR="00052556" w:rsidRDefault="008E462A">
            <w:pPr>
              <w:rPr>
                <w:rFonts w:ascii="Arial" w:hAnsi="Arial" w:cs="Arial"/>
                <w:sz w:val="20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052556" w14:paraId="0DFB89F9" w14:textId="77777777">
        <w:trPr>
          <w:cantSplit/>
        </w:trPr>
        <w:tc>
          <w:tcPr>
            <w:tcW w:w="1174" w:type="dxa"/>
          </w:tcPr>
          <w:p w14:paraId="4608D4EF" w14:textId="77777777" w:rsidR="00052556" w:rsidRDefault="008E462A">
            <w:pPr>
              <w:rPr>
                <w:rFonts w:ascii="Arial" w:hAnsi="Arial" w:cs="Arial"/>
                <w:sz w:val="20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1236" w:type="dxa"/>
          </w:tcPr>
          <w:p w14:paraId="5BDDAA9E" w14:textId="77777777" w:rsidR="00052556" w:rsidRDefault="008E462A">
            <w:pPr>
              <w:rPr>
                <w:rFonts w:ascii="Arial" w:hAnsi="Arial" w:cs="Arial"/>
                <w:sz w:val="20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1260" w:type="dxa"/>
          </w:tcPr>
          <w:p w14:paraId="61E74869" w14:textId="77777777" w:rsidR="00052556" w:rsidRDefault="008E462A">
            <w:pPr>
              <w:rPr>
                <w:rFonts w:ascii="Arial" w:hAnsi="Arial" w:cs="Arial"/>
                <w:sz w:val="20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6393" w:type="dxa"/>
          </w:tcPr>
          <w:p w14:paraId="00D1DC42" w14:textId="77777777" w:rsidR="00052556" w:rsidRDefault="008E462A">
            <w:pPr>
              <w:rPr>
                <w:rFonts w:ascii="Arial" w:hAnsi="Arial" w:cs="Arial"/>
                <w:sz w:val="20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052556" w14:paraId="259A1B51" w14:textId="77777777">
        <w:trPr>
          <w:cantSplit/>
        </w:trPr>
        <w:tc>
          <w:tcPr>
            <w:tcW w:w="1174" w:type="dxa"/>
          </w:tcPr>
          <w:p w14:paraId="05E8DF91" w14:textId="77777777" w:rsidR="00052556" w:rsidRDefault="008E462A">
            <w:pPr>
              <w:rPr>
                <w:rFonts w:ascii="Arial" w:hAnsi="Arial" w:cs="Arial"/>
                <w:sz w:val="20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1236" w:type="dxa"/>
          </w:tcPr>
          <w:p w14:paraId="51D56EF1" w14:textId="77777777" w:rsidR="00052556" w:rsidRDefault="008E462A">
            <w:pPr>
              <w:rPr>
                <w:rFonts w:ascii="Arial" w:hAnsi="Arial" w:cs="Arial"/>
                <w:sz w:val="20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1260" w:type="dxa"/>
          </w:tcPr>
          <w:p w14:paraId="040DEAA9" w14:textId="77777777" w:rsidR="00052556" w:rsidRDefault="008E462A">
            <w:pPr>
              <w:rPr>
                <w:rFonts w:ascii="Arial" w:hAnsi="Arial" w:cs="Arial"/>
                <w:sz w:val="20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6393" w:type="dxa"/>
          </w:tcPr>
          <w:p w14:paraId="24EFFBC3" w14:textId="77777777" w:rsidR="00052556" w:rsidRDefault="008E462A">
            <w:pPr>
              <w:rPr>
                <w:rFonts w:ascii="Arial" w:hAnsi="Arial" w:cs="Arial"/>
                <w:sz w:val="20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052556" w14:paraId="7B24BAFD" w14:textId="77777777">
        <w:trPr>
          <w:cantSplit/>
        </w:trPr>
        <w:tc>
          <w:tcPr>
            <w:tcW w:w="1174" w:type="dxa"/>
          </w:tcPr>
          <w:p w14:paraId="2416C41A" w14:textId="77777777" w:rsidR="00052556" w:rsidRDefault="008E462A">
            <w:pPr>
              <w:rPr>
                <w:rFonts w:ascii="Arial" w:hAnsi="Arial" w:cs="Arial"/>
                <w:sz w:val="20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1236" w:type="dxa"/>
          </w:tcPr>
          <w:p w14:paraId="186DCC79" w14:textId="77777777" w:rsidR="00052556" w:rsidRDefault="008E462A">
            <w:pPr>
              <w:rPr>
                <w:rFonts w:ascii="Arial" w:hAnsi="Arial" w:cs="Arial"/>
                <w:sz w:val="20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1260" w:type="dxa"/>
          </w:tcPr>
          <w:p w14:paraId="474A0C2F" w14:textId="77777777" w:rsidR="00052556" w:rsidRDefault="008E462A">
            <w:pPr>
              <w:rPr>
                <w:rFonts w:ascii="Arial" w:hAnsi="Arial" w:cs="Arial"/>
                <w:sz w:val="20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6393" w:type="dxa"/>
          </w:tcPr>
          <w:p w14:paraId="7EC232D3" w14:textId="77777777" w:rsidR="00052556" w:rsidRDefault="008E462A">
            <w:pPr>
              <w:rPr>
                <w:rFonts w:ascii="Arial" w:hAnsi="Arial" w:cs="Arial"/>
                <w:sz w:val="20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052556" w14:paraId="406C6100" w14:textId="77777777">
        <w:trPr>
          <w:cantSplit/>
        </w:trPr>
        <w:tc>
          <w:tcPr>
            <w:tcW w:w="1174" w:type="dxa"/>
          </w:tcPr>
          <w:p w14:paraId="4B26834E" w14:textId="77777777" w:rsidR="00052556" w:rsidRDefault="008E462A">
            <w:pPr>
              <w:rPr>
                <w:rFonts w:ascii="Arial" w:hAnsi="Arial" w:cs="Arial"/>
                <w:sz w:val="20"/>
              </w:rPr>
            </w:pPr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1236" w:type="dxa"/>
          </w:tcPr>
          <w:p w14:paraId="1F8829DE" w14:textId="77777777" w:rsidR="00052556" w:rsidRDefault="008E462A">
            <w:pPr>
              <w:rPr>
                <w:rFonts w:ascii="Arial" w:hAnsi="Arial" w:cs="Arial"/>
                <w:sz w:val="20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1260" w:type="dxa"/>
          </w:tcPr>
          <w:p w14:paraId="45BAFE05" w14:textId="77777777" w:rsidR="00052556" w:rsidRDefault="008E462A">
            <w:pPr>
              <w:rPr>
                <w:rFonts w:ascii="Arial" w:hAnsi="Arial" w:cs="Arial"/>
                <w:sz w:val="20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6393" w:type="dxa"/>
          </w:tcPr>
          <w:p w14:paraId="31AFCD86" w14:textId="77777777" w:rsidR="00052556" w:rsidRDefault="008E462A">
            <w:pPr>
              <w:rPr>
                <w:rFonts w:ascii="Arial" w:hAnsi="Arial" w:cs="Arial"/>
                <w:sz w:val="20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052556" w14:paraId="2462BA46" w14:textId="77777777">
        <w:trPr>
          <w:cantSplit/>
        </w:trPr>
        <w:tc>
          <w:tcPr>
            <w:tcW w:w="1174" w:type="dxa"/>
          </w:tcPr>
          <w:p w14:paraId="18D2163E" w14:textId="77777777" w:rsidR="00052556" w:rsidRDefault="008E462A">
            <w:pPr>
              <w:rPr>
                <w:rFonts w:ascii="Arial" w:hAnsi="Arial" w:cs="Arial"/>
                <w:sz w:val="20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1236" w:type="dxa"/>
          </w:tcPr>
          <w:p w14:paraId="4EAC08D0" w14:textId="77777777" w:rsidR="00052556" w:rsidRDefault="008E462A">
            <w:pPr>
              <w:rPr>
                <w:rFonts w:ascii="Arial" w:hAnsi="Arial" w:cs="Arial"/>
                <w:sz w:val="20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1260" w:type="dxa"/>
          </w:tcPr>
          <w:p w14:paraId="38DAE78F" w14:textId="77777777" w:rsidR="00052556" w:rsidRDefault="008E462A">
            <w:pPr>
              <w:rPr>
                <w:rFonts w:ascii="Arial" w:hAnsi="Arial" w:cs="Arial"/>
                <w:sz w:val="20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6393" w:type="dxa"/>
          </w:tcPr>
          <w:p w14:paraId="40F2242D" w14:textId="77777777" w:rsidR="00052556" w:rsidRDefault="008E462A">
            <w:pPr>
              <w:rPr>
                <w:rFonts w:ascii="Arial" w:hAnsi="Arial" w:cs="Arial"/>
                <w:sz w:val="20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052556" w14:paraId="552829BE" w14:textId="77777777">
        <w:trPr>
          <w:cantSplit/>
        </w:trPr>
        <w:tc>
          <w:tcPr>
            <w:tcW w:w="1174" w:type="dxa"/>
          </w:tcPr>
          <w:p w14:paraId="7A90E6CB" w14:textId="77777777" w:rsidR="00052556" w:rsidRDefault="008E462A">
            <w:pPr>
              <w:rPr>
                <w:rFonts w:ascii="Arial" w:hAnsi="Arial" w:cs="Arial"/>
                <w:sz w:val="20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1236" w:type="dxa"/>
          </w:tcPr>
          <w:p w14:paraId="23F2F202" w14:textId="77777777" w:rsidR="00052556" w:rsidRDefault="008E462A">
            <w:pPr>
              <w:rPr>
                <w:rFonts w:ascii="Arial" w:hAnsi="Arial" w:cs="Arial"/>
                <w:sz w:val="20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1260" w:type="dxa"/>
          </w:tcPr>
          <w:p w14:paraId="3A3AFEBC" w14:textId="77777777" w:rsidR="00052556" w:rsidRDefault="008E462A">
            <w:pPr>
              <w:rPr>
                <w:rFonts w:ascii="Arial" w:hAnsi="Arial" w:cs="Arial"/>
                <w:sz w:val="20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6393" w:type="dxa"/>
          </w:tcPr>
          <w:p w14:paraId="044B3B22" w14:textId="77777777" w:rsidR="00052556" w:rsidRDefault="008E462A">
            <w:pPr>
              <w:rPr>
                <w:rFonts w:ascii="Arial" w:hAnsi="Arial" w:cs="Arial"/>
                <w:sz w:val="20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052556" w14:paraId="158A50D1" w14:textId="77777777">
        <w:trPr>
          <w:cantSplit/>
        </w:trPr>
        <w:tc>
          <w:tcPr>
            <w:tcW w:w="1174" w:type="dxa"/>
          </w:tcPr>
          <w:p w14:paraId="00D6462E" w14:textId="77777777" w:rsidR="00052556" w:rsidRDefault="008E462A">
            <w:pPr>
              <w:rPr>
                <w:rFonts w:ascii="Arial" w:hAnsi="Arial" w:cs="Arial"/>
                <w:sz w:val="20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1236" w:type="dxa"/>
          </w:tcPr>
          <w:p w14:paraId="374EF242" w14:textId="77777777" w:rsidR="00052556" w:rsidRDefault="008E462A">
            <w:pPr>
              <w:rPr>
                <w:rFonts w:ascii="Arial" w:hAnsi="Arial" w:cs="Arial"/>
                <w:sz w:val="20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1260" w:type="dxa"/>
          </w:tcPr>
          <w:p w14:paraId="6AB09382" w14:textId="77777777" w:rsidR="00052556" w:rsidRDefault="008E462A">
            <w:pPr>
              <w:rPr>
                <w:rFonts w:ascii="Arial" w:hAnsi="Arial" w:cs="Arial"/>
                <w:sz w:val="20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6393" w:type="dxa"/>
          </w:tcPr>
          <w:p w14:paraId="1317DD1D" w14:textId="77777777" w:rsidR="00052556" w:rsidRDefault="008E462A">
            <w:pPr>
              <w:rPr>
                <w:rFonts w:ascii="Arial" w:hAnsi="Arial" w:cs="Arial"/>
                <w:sz w:val="20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</w:tbl>
    <w:p w14:paraId="764B2D00" w14:textId="77777777" w:rsidR="00052556" w:rsidRDefault="00052556">
      <w:pPr>
        <w:rPr>
          <w:rFonts w:ascii="Arial" w:hAnsi="Arial" w:cs="Arial"/>
          <w:sz w:val="20"/>
        </w:rPr>
      </w:pPr>
    </w:p>
    <w:p w14:paraId="3D0A595A" w14:textId="7877F0EF" w:rsidR="00052556" w:rsidRDefault="00C359D9" w:rsidP="00D41F5E">
      <w:pPr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40"/>
            <w:szCs w:val="40"/>
          </w:rPr>
          <w:id w:val="15766998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85CF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D41F5E">
        <w:rPr>
          <w:rFonts w:ascii="Arial" w:hAnsi="Arial" w:cs="Arial"/>
          <w:sz w:val="40"/>
          <w:szCs w:val="40"/>
        </w:rPr>
        <w:tab/>
      </w:r>
      <w:r w:rsidR="00E22828">
        <w:rPr>
          <w:rFonts w:ascii="Arial" w:hAnsi="Arial" w:cs="Arial"/>
          <w:sz w:val="20"/>
        </w:rPr>
        <w:t xml:space="preserve">Die Sonde(n) samt Zubehör war(en) in keinem gesundheitsschädlichen Medium eingesetzt. </w:t>
      </w:r>
    </w:p>
    <w:p w14:paraId="5112B161" w14:textId="4F65004A" w:rsidR="00052556" w:rsidRDefault="00E22828">
      <w:pPr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Von der(n) Sonde(n) geht keine Gesundheitsgefahr aus</w:t>
      </w:r>
      <w:r w:rsidR="00C13E82">
        <w:rPr>
          <w:rFonts w:ascii="Arial" w:hAnsi="Arial" w:cs="Arial"/>
          <w:sz w:val="20"/>
        </w:rPr>
        <w:t>.</w:t>
      </w:r>
    </w:p>
    <w:p w14:paraId="50B90D17" w14:textId="472F5D06" w:rsidR="00052556" w:rsidRPr="00D41F5E" w:rsidRDefault="00C359D9" w:rsidP="00D41F5E">
      <w:pPr>
        <w:rPr>
          <w:rFonts w:ascii="Arial" w:hAnsi="Arial" w:cs="Arial"/>
          <w:sz w:val="20"/>
        </w:rPr>
      </w:pPr>
      <w:sdt>
        <w:sdtPr>
          <w:rPr>
            <w:sz w:val="40"/>
            <w:szCs w:val="40"/>
          </w:rPr>
          <w:id w:val="-204157157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116F8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D41F5E" w:rsidRPr="00D41F5E">
        <w:rPr>
          <w:rFonts w:ascii="Arial" w:hAnsi="Arial" w:cs="Arial"/>
          <w:sz w:val="40"/>
          <w:szCs w:val="40"/>
        </w:rPr>
        <w:tab/>
      </w:r>
      <w:r w:rsidR="00E22828" w:rsidRPr="00D41F5E">
        <w:rPr>
          <w:rFonts w:ascii="Arial" w:hAnsi="Arial" w:cs="Arial"/>
          <w:sz w:val="20"/>
        </w:rPr>
        <w:t xml:space="preserve">Die Sonde(n) wurde(n) für folgendes Medium verwendet:  </w:t>
      </w:r>
    </w:p>
    <w:p w14:paraId="66381753" w14:textId="56D0D5ED" w:rsidR="00052556" w:rsidRDefault="00C163EA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5920" behindDoc="1" locked="0" layoutInCell="1" allowOverlap="1" wp14:anchorId="5071F412" wp14:editId="3894BD03">
            <wp:simplePos x="0" y="0"/>
            <wp:positionH relativeFrom="column">
              <wp:posOffset>451485</wp:posOffset>
            </wp:positionH>
            <wp:positionV relativeFrom="page">
              <wp:posOffset>5905500</wp:posOffset>
            </wp:positionV>
            <wp:extent cx="5467350" cy="1209675"/>
            <wp:effectExtent l="0" t="0" r="0" b="952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0E3C18B" w14:textId="34B31F9F" w:rsidR="00052556" w:rsidRDefault="003660D6">
      <w:pPr>
        <w:rPr>
          <w:rFonts w:ascii="Arial" w:hAnsi="Arial" w:cs="Arial"/>
          <w:sz w:val="14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B0E7CD" wp14:editId="5E5911AE">
                <wp:simplePos x="0" y="0"/>
                <wp:positionH relativeFrom="column">
                  <wp:posOffset>3353613</wp:posOffset>
                </wp:positionH>
                <wp:positionV relativeFrom="paragraph">
                  <wp:posOffset>585645</wp:posOffset>
                </wp:positionV>
                <wp:extent cx="455295" cy="241013"/>
                <wp:effectExtent l="0" t="0" r="0" b="6985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241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EE264" w14:textId="77777777" w:rsidR="00052556" w:rsidRDefault="00E22828">
                            <w:pPr>
                              <w:pStyle w:val="Sprechblasentext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giftig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0E7C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64.05pt;margin-top:46.1pt;width:35.85pt;height:1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n/3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" filled="f" stroked="f">
                <v:textbox>
                  <w:txbxContent>
                    <w:p w14:paraId="5DCEE264" w14:textId="77777777" w:rsidR="00052556" w:rsidRDefault="00E22828">
                      <w:pPr>
                        <w:pStyle w:val="Sprechblasentext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giftig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F2573E9" wp14:editId="1ADC9467">
                <wp:simplePos x="0" y="0"/>
                <wp:positionH relativeFrom="column">
                  <wp:posOffset>571500</wp:posOffset>
                </wp:positionH>
                <wp:positionV relativeFrom="paragraph">
                  <wp:posOffset>78105</wp:posOffset>
                </wp:positionV>
                <wp:extent cx="1943100" cy="342900"/>
                <wp:effectExtent l="4445" t="4445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AD9E4" w14:textId="77777777" w:rsidR="00052556" w:rsidRDefault="00E22828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Warnhinweise zum Medium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573E9" id="Text Box 9" o:spid="_x0000_s1027" type="#_x0000_t202" style="position:absolute;margin-left:45pt;margin-top:6.15pt;width:153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OsCtg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" filled="f" stroked="f">
                <v:textbox>
                  <w:txbxContent>
                    <w:p w14:paraId="17AAD9E4" w14:textId="77777777" w:rsidR="00052556" w:rsidRDefault="00E22828">
                      <w:pPr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Warnhinweise zum Medium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35F655" wp14:editId="0037D63A">
                <wp:simplePos x="0" y="0"/>
                <wp:positionH relativeFrom="column">
                  <wp:posOffset>2538730</wp:posOffset>
                </wp:positionH>
                <wp:positionV relativeFrom="paragraph">
                  <wp:posOffset>502285</wp:posOffset>
                </wp:positionV>
                <wp:extent cx="762635" cy="342900"/>
                <wp:effectExtent l="0" t="0" r="0" b="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6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B8A1A" w14:textId="77777777" w:rsidR="00052556" w:rsidRDefault="00E2282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gesundheits-</w:t>
                            </w:r>
                          </w:p>
                          <w:p w14:paraId="688DC6FB" w14:textId="77777777" w:rsidR="00052556" w:rsidRDefault="00E2282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schädigend</w:t>
                            </w:r>
                          </w:p>
                          <w:p w14:paraId="22178C96" w14:textId="77777777" w:rsidR="00D41F5E" w:rsidRDefault="00D41F5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5F655" id="Text Box 16" o:spid="_x0000_s1028" type="#_x0000_t202" style="position:absolute;margin-left:199.9pt;margin-top:39.55pt;width:60.0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e0ugIAAME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" filled="f" stroked="f">
                <v:textbox>
                  <w:txbxContent>
                    <w:p w14:paraId="111B8A1A" w14:textId="77777777" w:rsidR="00052556" w:rsidRDefault="00E2282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gesundheits-</w:t>
                      </w:r>
                    </w:p>
                    <w:p w14:paraId="688DC6FB" w14:textId="77777777" w:rsidR="00052556" w:rsidRDefault="00E2282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schädigend</w:t>
                      </w:r>
                    </w:p>
                    <w:p w14:paraId="22178C96" w14:textId="77777777" w:rsidR="00D41F5E" w:rsidRDefault="00D41F5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221D26" wp14:editId="2CC52FD8">
                <wp:simplePos x="0" y="0"/>
                <wp:positionH relativeFrom="column">
                  <wp:posOffset>5201285</wp:posOffset>
                </wp:positionH>
                <wp:positionV relativeFrom="paragraph">
                  <wp:posOffset>593090</wp:posOffset>
                </wp:positionV>
                <wp:extent cx="685800" cy="228600"/>
                <wp:effectExtent l="0" t="0" r="4445" b="4445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CB2DB" w14:textId="77777777" w:rsidR="00052556" w:rsidRDefault="00E22828">
                            <w:pPr>
                              <w:pStyle w:val="Sprechblasentext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sonstiges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21D26" id="Text Box 21" o:spid="_x0000_s1029" type="#_x0000_t202" style="position:absolute;margin-left:409.55pt;margin-top:46.7pt;width:54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wu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" filled="f" stroked="f">
                <v:textbox>
                  <w:txbxContent>
                    <w:p w14:paraId="4E7CB2DB" w14:textId="77777777" w:rsidR="00052556" w:rsidRDefault="00E22828">
                      <w:pPr>
                        <w:pStyle w:val="Sprechblasentext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sonstiges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C94F0E" wp14:editId="7CEAA0E7">
                <wp:simplePos x="0" y="0"/>
                <wp:positionH relativeFrom="column">
                  <wp:posOffset>4511040</wp:posOffset>
                </wp:positionH>
                <wp:positionV relativeFrom="paragraph">
                  <wp:posOffset>588010</wp:posOffset>
                </wp:positionV>
                <wp:extent cx="685800" cy="228600"/>
                <wp:effectExtent l="635" t="0" r="0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2454C" w14:textId="77777777" w:rsidR="00052556" w:rsidRDefault="00E22828">
                            <w:pPr>
                              <w:pStyle w:val="Sprechblasentext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brennbar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94F0E" id="Text Box 20" o:spid="_x0000_s1030" type="#_x0000_t202" style="position:absolute;margin-left:355.2pt;margin-top:46.3pt;width:54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" filled="f" stroked="f">
                <v:textbox>
                  <w:txbxContent>
                    <w:p w14:paraId="3E92454C" w14:textId="77777777" w:rsidR="00052556" w:rsidRDefault="00E22828">
                      <w:pPr>
                        <w:pStyle w:val="Sprechblasentext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brennbar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02BAF6F" wp14:editId="36F6165B">
                <wp:simplePos x="0" y="0"/>
                <wp:positionH relativeFrom="column">
                  <wp:posOffset>3963035</wp:posOffset>
                </wp:positionH>
                <wp:positionV relativeFrom="paragraph">
                  <wp:posOffset>588010</wp:posOffset>
                </wp:positionV>
                <wp:extent cx="569595" cy="228600"/>
                <wp:effectExtent l="0" t="0" r="0" b="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76797" w14:textId="77777777" w:rsidR="00052556" w:rsidRDefault="00E22828">
                            <w:pPr>
                              <w:pStyle w:val="Sprechblasentext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ätzend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BAF6F" id="Text Box 19" o:spid="_x0000_s1031" type="#_x0000_t202" style="position:absolute;margin-left:312.05pt;margin-top:46.3pt;width:44.8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f0uQIAAMA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" filled="f" stroked="f">
                <v:textbox>
                  <w:txbxContent>
                    <w:p w14:paraId="24676797" w14:textId="77777777" w:rsidR="00052556" w:rsidRDefault="00E22828">
                      <w:pPr>
                        <w:pStyle w:val="Sprechblasentext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ätzend</w:t>
                      </w:r>
                    </w:p>
                  </w:txbxContent>
                </v:textbox>
              </v:shape>
            </w:pict>
          </mc:Fallback>
        </mc:AlternateContent>
      </w:r>
      <w:r w:rsidR="00E22828">
        <w:rPr>
          <w:rFonts w:ascii="Arial" w:hAnsi="Arial" w:cs="Arial"/>
          <w:sz w:val="20"/>
        </w:rPr>
        <w:tab/>
      </w:r>
    </w:p>
    <w:p w14:paraId="4CBDE153" w14:textId="554E77DD" w:rsidR="001036D4" w:rsidRDefault="001036D4" w:rsidP="001036D4">
      <w:pPr>
        <w:tabs>
          <w:tab w:val="center" w:pos="4253"/>
          <w:tab w:val="center" w:pos="5670"/>
          <w:tab w:val="center" w:pos="6521"/>
          <w:tab w:val="center" w:pos="7371"/>
          <w:tab w:val="center" w:pos="8222"/>
        </w:tabs>
        <w:ind w:left="708"/>
        <w:rPr>
          <w:b/>
          <w:bCs/>
          <w:position w:val="6"/>
          <w:sz w:val="18"/>
        </w:rPr>
      </w:pPr>
    </w:p>
    <w:p w14:paraId="0411C873" w14:textId="0CA052DA" w:rsidR="001036D4" w:rsidRDefault="001036D4" w:rsidP="001036D4">
      <w:pPr>
        <w:tabs>
          <w:tab w:val="center" w:pos="4253"/>
          <w:tab w:val="center" w:pos="5670"/>
          <w:tab w:val="center" w:pos="6521"/>
          <w:tab w:val="center" w:pos="7371"/>
          <w:tab w:val="center" w:pos="8222"/>
        </w:tabs>
        <w:ind w:left="708"/>
        <w:rPr>
          <w:b/>
          <w:bCs/>
          <w:position w:val="6"/>
          <w:sz w:val="18"/>
        </w:rPr>
      </w:pPr>
    </w:p>
    <w:p w14:paraId="6FA9FA52" w14:textId="51AB4114" w:rsidR="001036D4" w:rsidRDefault="001036D4" w:rsidP="001036D4">
      <w:pPr>
        <w:tabs>
          <w:tab w:val="center" w:pos="4253"/>
          <w:tab w:val="center" w:pos="5670"/>
          <w:tab w:val="center" w:pos="6521"/>
          <w:tab w:val="center" w:pos="7371"/>
          <w:tab w:val="center" w:pos="8222"/>
        </w:tabs>
        <w:ind w:left="708"/>
        <w:rPr>
          <w:b/>
          <w:bCs/>
          <w:position w:val="6"/>
          <w:sz w:val="18"/>
        </w:rPr>
      </w:pPr>
    </w:p>
    <w:p w14:paraId="60461ECD" w14:textId="77777777" w:rsidR="001036D4" w:rsidRDefault="001036D4" w:rsidP="001036D4">
      <w:pPr>
        <w:tabs>
          <w:tab w:val="center" w:pos="4253"/>
          <w:tab w:val="center" w:pos="5670"/>
          <w:tab w:val="center" w:pos="6521"/>
          <w:tab w:val="center" w:pos="7371"/>
          <w:tab w:val="center" w:pos="8222"/>
        </w:tabs>
        <w:ind w:left="708"/>
        <w:rPr>
          <w:b/>
          <w:bCs/>
          <w:position w:val="6"/>
          <w:sz w:val="18"/>
        </w:rPr>
      </w:pPr>
    </w:p>
    <w:p w14:paraId="2FEEB9AC" w14:textId="77777777" w:rsidR="001036D4" w:rsidRDefault="001036D4" w:rsidP="001036D4">
      <w:pPr>
        <w:tabs>
          <w:tab w:val="center" w:pos="4253"/>
          <w:tab w:val="center" w:pos="5670"/>
          <w:tab w:val="center" w:pos="6521"/>
          <w:tab w:val="center" w:pos="7371"/>
          <w:tab w:val="center" w:pos="8222"/>
        </w:tabs>
        <w:ind w:left="708"/>
        <w:rPr>
          <w:b/>
          <w:bCs/>
          <w:position w:val="6"/>
          <w:sz w:val="18"/>
        </w:rPr>
      </w:pPr>
    </w:p>
    <w:p w14:paraId="16E3D8CB" w14:textId="64FA3FBE" w:rsidR="00C13E82" w:rsidRDefault="0010251F" w:rsidP="00C163EA">
      <w:pPr>
        <w:tabs>
          <w:tab w:val="center" w:pos="4536"/>
          <w:tab w:val="center" w:pos="5529"/>
          <w:tab w:val="center" w:pos="6521"/>
          <w:tab w:val="center" w:pos="7655"/>
          <w:tab w:val="center" w:pos="8647"/>
        </w:tabs>
        <w:ind w:left="1134"/>
        <w:rPr>
          <w:rFonts w:ascii="Arial" w:hAnsi="Arial" w:cs="Arial"/>
          <w:sz w:val="20"/>
        </w:rPr>
      </w:pPr>
      <w:r w:rsidRPr="00653789">
        <w:rPr>
          <w:b/>
          <w:bCs/>
          <w:position w:val="6"/>
          <w:sz w:val="18"/>
        </w:rPr>
        <w:t xml:space="preserve">Zutreffendes </w:t>
      </w:r>
      <w:r w:rsidRPr="00653789">
        <w:rPr>
          <w:b/>
          <w:bCs/>
          <w:position w:val="6"/>
          <w:sz w:val="22"/>
          <w:szCs w:val="22"/>
        </w:rPr>
        <w:t>bitte</w:t>
      </w:r>
      <w:r w:rsidRPr="00653789">
        <w:rPr>
          <w:b/>
          <w:bCs/>
          <w:position w:val="6"/>
          <w:sz w:val="18"/>
        </w:rPr>
        <w:t xml:space="preserve"> </w:t>
      </w:r>
      <w:r w:rsidRPr="00653789">
        <w:rPr>
          <w:b/>
          <w:bCs/>
          <w:position w:val="6"/>
          <w:sz w:val="20"/>
          <w:szCs w:val="20"/>
        </w:rPr>
        <w:t>ankreuzen</w:t>
      </w:r>
      <w:r>
        <w:rPr>
          <w:b/>
          <w:bCs/>
          <w:position w:val="6"/>
          <w:sz w:val="20"/>
          <w:szCs w:val="20"/>
        </w:rPr>
        <w:tab/>
      </w:r>
      <w:r w:rsidR="00BD0E9F">
        <w:rPr>
          <w:b/>
          <w:bCs/>
          <w:position w:val="6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40"/>
            <w:szCs w:val="40"/>
          </w:rPr>
          <w:id w:val="3655007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116F8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  <w:sz w:val="40"/>
          <w:szCs w:val="40"/>
        </w:rPr>
        <w:tab/>
      </w:r>
      <w:r w:rsidR="00C163EA">
        <w:rPr>
          <w:rFonts w:ascii="Arial" w:hAnsi="Arial" w:cs="Arial"/>
          <w:sz w:val="40"/>
          <w:szCs w:val="40"/>
        </w:rPr>
        <w:t xml:space="preserve">  </w:t>
      </w:r>
      <w:sdt>
        <w:sdtPr>
          <w:rPr>
            <w:rFonts w:ascii="Arial" w:hAnsi="Arial" w:cs="Arial"/>
            <w:sz w:val="40"/>
            <w:szCs w:val="40"/>
          </w:rPr>
          <w:id w:val="18185270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116F8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1036D4">
        <w:rPr>
          <w:rFonts w:ascii="Arial" w:hAnsi="Arial" w:cs="Arial"/>
          <w:sz w:val="40"/>
          <w:szCs w:val="40"/>
        </w:rPr>
        <w:tab/>
      </w:r>
      <w:r w:rsidR="00BD0E9F">
        <w:rPr>
          <w:rFonts w:ascii="Arial" w:hAnsi="Arial" w:cs="Arial"/>
          <w:sz w:val="40"/>
          <w:szCs w:val="40"/>
        </w:rPr>
        <w:t xml:space="preserve">  </w:t>
      </w:r>
      <w:sdt>
        <w:sdtPr>
          <w:rPr>
            <w:rFonts w:ascii="Arial" w:hAnsi="Arial" w:cs="Arial"/>
            <w:sz w:val="40"/>
            <w:szCs w:val="40"/>
          </w:rPr>
          <w:id w:val="13782728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116F8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1036D4">
        <w:rPr>
          <w:rFonts w:ascii="Arial" w:hAnsi="Arial" w:cs="Arial"/>
          <w:sz w:val="40"/>
          <w:szCs w:val="40"/>
        </w:rPr>
        <w:tab/>
      </w:r>
      <w:sdt>
        <w:sdtPr>
          <w:rPr>
            <w:rFonts w:ascii="Arial" w:hAnsi="Arial" w:cs="Arial"/>
            <w:sz w:val="40"/>
            <w:szCs w:val="40"/>
          </w:rPr>
          <w:id w:val="-2262952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116F8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1036D4">
        <w:rPr>
          <w:rFonts w:ascii="Arial" w:hAnsi="Arial" w:cs="Arial"/>
          <w:sz w:val="40"/>
          <w:szCs w:val="40"/>
        </w:rPr>
        <w:tab/>
      </w:r>
      <w:sdt>
        <w:sdtPr>
          <w:rPr>
            <w:rFonts w:ascii="Arial" w:hAnsi="Arial" w:cs="Arial"/>
            <w:sz w:val="40"/>
            <w:szCs w:val="40"/>
          </w:rPr>
          <w:id w:val="-7713183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116F8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38938D6C" w14:textId="4382F2B3" w:rsidR="00C13E82" w:rsidRDefault="00C13E82">
      <w:pPr>
        <w:ind w:left="708"/>
        <w:rPr>
          <w:rFonts w:ascii="Arial" w:hAnsi="Arial" w:cs="Arial"/>
          <w:sz w:val="20"/>
        </w:rPr>
      </w:pPr>
    </w:p>
    <w:p w14:paraId="57AE36A5" w14:textId="3E009CFE" w:rsidR="00052556" w:rsidRDefault="00E22828">
      <w:pPr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Bei Einsatz </w:t>
      </w:r>
      <w:r w:rsidR="00653789">
        <w:rPr>
          <w:rFonts w:ascii="Arial" w:hAnsi="Arial" w:cs="Arial"/>
          <w:sz w:val="20"/>
        </w:rPr>
        <w:t>bzw.</w:t>
      </w:r>
      <w:r>
        <w:rPr>
          <w:rFonts w:ascii="Arial" w:hAnsi="Arial" w:cs="Arial"/>
          <w:sz w:val="20"/>
        </w:rPr>
        <w:t xml:space="preserve"> Verwendung der Sonde(n) in kontaminiertem Medium, z.B. biogefährlich; radioaktiv; brandfördernd, umweltgefährdend... ist vom Auftraggeber der Nachweis zu erbringen, dass von den Messgeräten keine Gesundheitsgefahren ausgehen.</w:t>
      </w:r>
    </w:p>
    <w:p w14:paraId="517341D0" w14:textId="77777777" w:rsidR="00052556" w:rsidRDefault="00E22828">
      <w:pPr>
        <w:ind w:left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Bitte beachten Sie, dass </w:t>
      </w:r>
      <w:r w:rsidR="00653789">
        <w:rPr>
          <w:rFonts w:ascii="Arial" w:hAnsi="Arial" w:cs="Arial"/>
          <w:b/>
          <w:bCs/>
          <w:sz w:val="20"/>
        </w:rPr>
        <w:t>anderenfalls</w:t>
      </w:r>
      <w:r>
        <w:rPr>
          <w:rFonts w:ascii="Arial" w:hAnsi="Arial" w:cs="Arial"/>
          <w:b/>
          <w:bCs/>
          <w:sz w:val="20"/>
        </w:rPr>
        <w:t xml:space="preserve"> die Sonden aus sicherheitstechnischen Gründen von AquiTronic weder angenommen noch einer Überprüfung/Reparatur unterzogen werden können! </w:t>
      </w:r>
    </w:p>
    <w:bookmarkStart w:id="1" w:name="_Hlk206597010"/>
    <w:p w14:paraId="2CEAE0AB" w14:textId="0A7E6797" w:rsidR="00C163EA" w:rsidRDefault="00C359D9" w:rsidP="00C163EA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40"/>
            <w:szCs w:val="40"/>
          </w:rPr>
          <w:id w:val="18934575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116F8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bookmarkEnd w:id="1"/>
      <w:r w:rsidR="00C163EA">
        <w:rPr>
          <w:rFonts w:ascii="Arial" w:hAnsi="Arial" w:cs="Arial"/>
          <w:sz w:val="40"/>
          <w:szCs w:val="40"/>
        </w:rPr>
        <w:tab/>
      </w:r>
      <w:r w:rsidR="00C163EA">
        <w:rPr>
          <w:rFonts w:ascii="Arial" w:hAnsi="Arial" w:cs="Arial"/>
          <w:sz w:val="20"/>
        </w:rPr>
        <w:t xml:space="preserve">Die Sonde(n) wurde(n) vor dem Ausliefern sorgfältig gereinigt (gespült). </w:t>
      </w:r>
    </w:p>
    <w:p w14:paraId="49B9D8E9" w14:textId="77777777" w:rsidR="00C163EA" w:rsidRDefault="00C163EA" w:rsidP="00C163EA">
      <w:pPr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Es sind keine besonderen Sicherheitsmaßnahmen / Behandlungen erforderlich.  </w:t>
      </w:r>
    </w:p>
    <w:p w14:paraId="4DB0BBA7" w14:textId="77777777" w:rsidR="0002637A" w:rsidRDefault="0002637A">
      <w:pPr>
        <w:rPr>
          <w:rFonts w:ascii="Arial" w:hAnsi="Arial" w:cs="Arial"/>
          <w:sz w:val="20"/>
        </w:rPr>
      </w:pPr>
    </w:p>
    <w:p w14:paraId="101BCF83" w14:textId="77777777" w:rsidR="00052556" w:rsidRDefault="00E2282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Bitte beachten Sie, dass Sonden samt Zubehör nur mit vollständig ausgefülltem und mit Unterschrift bestätigtem Formular zur Begutachtung/ Reparatur zugelassen werden. Anderenfalls wird das Produkt ungeprüft zu Ihren Lasten retourniert. </w:t>
      </w:r>
    </w:p>
    <w:p w14:paraId="15F47FE7" w14:textId="77777777" w:rsidR="00052556" w:rsidRDefault="00052556">
      <w:pPr>
        <w:rPr>
          <w:rFonts w:ascii="Arial" w:hAnsi="Arial" w:cs="Arial"/>
          <w:sz w:val="20"/>
        </w:rPr>
      </w:pPr>
    </w:p>
    <w:p w14:paraId="5FDB73F1" w14:textId="2CD65B91" w:rsidR="00052556" w:rsidRDefault="00E22828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Wir erklären hiermit, dass die </w:t>
      </w:r>
      <w:r w:rsidR="00642400">
        <w:rPr>
          <w:rFonts w:ascii="Arial" w:hAnsi="Arial" w:cs="Arial"/>
          <w:b/>
          <w:bCs/>
          <w:sz w:val="20"/>
        </w:rPr>
        <w:t>obe</w:t>
      </w:r>
      <w:r>
        <w:rPr>
          <w:rFonts w:ascii="Arial" w:hAnsi="Arial" w:cs="Arial"/>
          <w:b/>
          <w:bCs/>
          <w:sz w:val="20"/>
        </w:rPr>
        <w:t>n angegebenen Grundwassermesssonden und deren Zubehör frei von gefährlichen Chemikalien, biologischen sowie radioaktiven Substanzen sind.</w:t>
      </w:r>
    </w:p>
    <w:p w14:paraId="00FBD925" w14:textId="77777777" w:rsidR="00052556" w:rsidRDefault="00E22828">
      <w:pPr>
        <w:pStyle w:val="Textkrper"/>
      </w:pPr>
      <w:r>
        <w:t xml:space="preserve">Mit unserer Unterschrift bestätigen wir, dass obige Angaben richtig und vollständig sind. </w:t>
      </w:r>
    </w:p>
    <w:p w14:paraId="58C605D4" w14:textId="77777777" w:rsidR="00052556" w:rsidRDefault="00052556">
      <w:pPr>
        <w:rPr>
          <w:rFonts w:ascii="Arial" w:hAnsi="Arial" w:cs="Arial"/>
          <w:sz w:val="20"/>
        </w:rPr>
      </w:pPr>
    </w:p>
    <w:p w14:paraId="3FDA885C" w14:textId="77777777" w:rsidR="00052556" w:rsidRDefault="00052556">
      <w:pPr>
        <w:rPr>
          <w:rFonts w:ascii="Arial" w:hAnsi="Arial" w:cs="Arial"/>
          <w:sz w:val="20"/>
        </w:rPr>
      </w:pPr>
    </w:p>
    <w:p w14:paraId="3DADF768" w14:textId="7EE83878" w:rsidR="00052556" w:rsidRDefault="001403C8">
      <w:pPr>
        <w:rPr>
          <w:rFonts w:ascii="Arial" w:hAnsi="Arial" w:cs="Arial"/>
          <w:sz w:val="20"/>
        </w:rPr>
      </w:pPr>
      <w:r>
        <w:rPr>
          <w:lang w:val="it-IT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lang w:val="it-IT"/>
        </w:rPr>
      </w:r>
      <w:r>
        <w:rPr>
          <w:lang w:val="it-IT"/>
        </w:rPr>
        <w:fldChar w:fldCharType="separate"/>
      </w:r>
      <w:bookmarkStart w:id="2" w:name="_GoBack"/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bookmarkEnd w:id="2"/>
      <w:r>
        <w:rPr>
          <w:lang w:val="it-IT"/>
        </w:rPr>
        <w:fldChar w:fldCharType="end"/>
      </w:r>
    </w:p>
    <w:p w14:paraId="55F91D48" w14:textId="77777777" w:rsidR="00052556" w:rsidRDefault="00E2282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___________________________________</w:t>
      </w:r>
    </w:p>
    <w:p w14:paraId="50E53E74" w14:textId="77777777" w:rsidR="00052556" w:rsidRDefault="00E22828">
      <w:pPr>
        <w:ind w:firstLine="708"/>
      </w:pPr>
      <w:r>
        <w:rPr>
          <w:rFonts w:ascii="Arial" w:hAnsi="Arial" w:cs="Arial"/>
          <w:sz w:val="20"/>
        </w:rPr>
        <w:t xml:space="preserve">Ort / Datum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Unterschrift / Firmenstempel </w:t>
      </w:r>
    </w:p>
    <w:sectPr w:rsidR="00052556" w:rsidSect="00AE662E">
      <w:pgSz w:w="11906" w:h="16838"/>
      <w:pgMar w:top="357" w:right="851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B46CF" w14:textId="77777777" w:rsidR="00052556" w:rsidRDefault="00E22828">
      <w:r>
        <w:separator/>
      </w:r>
    </w:p>
  </w:endnote>
  <w:endnote w:type="continuationSeparator" w:id="0">
    <w:p w14:paraId="35DED0EB" w14:textId="77777777" w:rsidR="00052556" w:rsidRDefault="00E2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300F4" w14:textId="77777777" w:rsidR="00052556" w:rsidRDefault="00E22828">
      <w:r>
        <w:separator/>
      </w:r>
    </w:p>
  </w:footnote>
  <w:footnote w:type="continuationSeparator" w:id="0">
    <w:p w14:paraId="057B98EB" w14:textId="77777777" w:rsidR="00052556" w:rsidRDefault="00E22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47AD8"/>
    <w:multiLevelType w:val="hybridMultilevel"/>
    <w:tmpl w:val="9996AAF8"/>
    <w:lvl w:ilvl="0" w:tplc="96748B18">
      <w:numFmt w:val="bullet"/>
      <w:lvlText w:val=""/>
      <w:lvlJc w:val="left"/>
      <w:pPr>
        <w:ind w:left="720" w:hanging="360"/>
      </w:pPr>
      <w:rPr>
        <w:rFonts w:ascii="Arial" w:eastAsia="Times New Roman" w:hAnsi="Arial" w:cs="Arial" w:hint="default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Fb+aLvmDlUiJqI/FSRL7/QeG+lSDmbdQrXez5RKugQr60TwduxoP73YMQUyQX/u8feRLjjIZFDvPLBcNn8BFng==" w:salt="ZWvile85WOGxr4vVCzqj3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2A"/>
    <w:rsid w:val="0002637A"/>
    <w:rsid w:val="00045CF0"/>
    <w:rsid w:val="0004790C"/>
    <w:rsid w:val="00052556"/>
    <w:rsid w:val="0009178B"/>
    <w:rsid w:val="0010251F"/>
    <w:rsid w:val="001036D4"/>
    <w:rsid w:val="001403C8"/>
    <w:rsid w:val="00235EA2"/>
    <w:rsid w:val="003660D6"/>
    <w:rsid w:val="003B7FB0"/>
    <w:rsid w:val="004202AE"/>
    <w:rsid w:val="00534C7A"/>
    <w:rsid w:val="00577DEB"/>
    <w:rsid w:val="005C3791"/>
    <w:rsid w:val="005F66B7"/>
    <w:rsid w:val="006116F8"/>
    <w:rsid w:val="00642400"/>
    <w:rsid w:val="006443F9"/>
    <w:rsid w:val="00653789"/>
    <w:rsid w:val="006F372A"/>
    <w:rsid w:val="00885CFD"/>
    <w:rsid w:val="008E462A"/>
    <w:rsid w:val="00AE662E"/>
    <w:rsid w:val="00BD0E9F"/>
    <w:rsid w:val="00C13E82"/>
    <w:rsid w:val="00C163EA"/>
    <w:rsid w:val="00C359D9"/>
    <w:rsid w:val="00C73AD4"/>
    <w:rsid w:val="00CC5960"/>
    <w:rsid w:val="00D265E9"/>
    <w:rsid w:val="00D41F5E"/>
    <w:rsid w:val="00E2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F8E3F"/>
  <w15:chartTrackingRefBased/>
  <w15:docId w15:val="{4AD0FA07-3F5D-4DDA-9588-C68F2AF0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 w:cs="Arial"/>
      <w:b/>
      <w:bCs/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semiHidden/>
    <w:rPr>
      <w:rFonts w:ascii="Segoe UI" w:hAnsi="Segoe UI" w:cs="Segoe UI"/>
      <w:sz w:val="18"/>
      <w:szCs w:val="18"/>
    </w:rPr>
  </w:style>
  <w:style w:type="paragraph" w:styleId="Textkrper-Zeileneinzug">
    <w:name w:val="Body Text Indent"/>
    <w:basedOn w:val="Standard"/>
    <w:semiHidden/>
    <w:pPr>
      <w:ind w:left="708"/>
    </w:pPr>
    <w:rPr>
      <w:rFonts w:ascii="Arial" w:hAnsi="Arial" w:cs="Arial"/>
      <w:b/>
      <w:bCs/>
      <w:sz w:val="20"/>
    </w:rPr>
  </w:style>
  <w:style w:type="paragraph" w:styleId="Listenabsatz">
    <w:name w:val="List Paragraph"/>
    <w:basedOn w:val="Standard"/>
    <w:uiPriority w:val="34"/>
    <w:qFormat/>
    <w:rsid w:val="00D41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dc:description/>
  <cp:lastModifiedBy>Ulrich Eppinger</cp:lastModifiedBy>
  <cp:revision>16</cp:revision>
  <cp:lastPrinted>2025-08-15T09:12:00Z</cp:lastPrinted>
  <dcterms:created xsi:type="dcterms:W3CDTF">2025-08-15T11:55:00Z</dcterms:created>
  <dcterms:modified xsi:type="dcterms:W3CDTF">2025-08-21T15:03:00Z</dcterms:modified>
</cp:coreProperties>
</file>